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97426B" w14:textId="77777777" w:rsidR="00B0577A" w:rsidRDefault="00B0577A" w:rsidP="00B0577A">
      <w:pPr>
        <w:ind w:firstLine="708"/>
        <w:rPr>
          <w:rFonts w:ascii="Times New Roman" w:hAnsi="Times New Roman"/>
          <w:sz w:val="20"/>
          <w:szCs w:val="20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B974284" wp14:editId="0B974285">
            <wp:simplePos x="0" y="0"/>
            <wp:positionH relativeFrom="margin">
              <wp:posOffset>2703195</wp:posOffset>
            </wp:positionH>
            <wp:positionV relativeFrom="paragraph">
              <wp:posOffset>0</wp:posOffset>
            </wp:positionV>
            <wp:extent cx="552450" cy="723900"/>
            <wp:effectExtent l="0" t="0" r="0" b="0"/>
            <wp:wrapSquare wrapText="right"/>
            <wp:docPr id="13196618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B97426C" w14:textId="77777777" w:rsidR="00B0577A" w:rsidRPr="004F054E" w:rsidRDefault="00B0577A" w:rsidP="00B0577A">
      <w:pPr>
        <w:pStyle w:val="5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B97426D" w14:textId="06B5637E" w:rsidR="00B0577A" w:rsidRPr="004A035F" w:rsidRDefault="00B0577A" w:rsidP="00B0577A">
      <w:pPr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0B97426E" w14:textId="77777777" w:rsidR="00B0577A" w:rsidRPr="004A035F" w:rsidRDefault="00B0577A" w:rsidP="00B0577A">
      <w:pPr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0B97426F" w14:textId="77777777" w:rsidR="00B0577A" w:rsidRPr="00730D9B" w:rsidRDefault="00B0577A" w:rsidP="00B0577A">
      <w:pPr>
        <w:tabs>
          <w:tab w:val="left" w:pos="2985"/>
          <w:tab w:val="center" w:pos="4819"/>
        </w:tabs>
        <w:spacing w:line="360" w:lineRule="auto"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730D9B">
        <w:rPr>
          <w:rFonts w:ascii="Times New Roman" w:eastAsia="Calibri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0B974270" w14:textId="77777777" w:rsidR="00B0577A" w:rsidRPr="00C40C11" w:rsidRDefault="00B0577A" w:rsidP="00B0577A">
      <w:pPr>
        <w:keepNext/>
        <w:spacing w:line="36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0B974271" w14:textId="77777777" w:rsidR="00B0577A" w:rsidRPr="00730D9B" w:rsidRDefault="00B0577A" w:rsidP="00B0577A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14:paraId="0B974272" w14:textId="77777777" w:rsidR="00B0577A" w:rsidRPr="00D71CE8" w:rsidRDefault="00B0577A" w:rsidP="00B0577A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730D9B">
        <w:rPr>
          <w:rFonts w:ascii="Times New Roman" w:hAnsi="Times New Roman"/>
          <w:bCs/>
          <w:lang w:val="uk-UA"/>
        </w:rPr>
        <w:t xml:space="preserve">м. </w:t>
      </w:r>
      <w:proofErr w:type="spellStart"/>
      <w:r w:rsidRPr="00730D9B">
        <w:rPr>
          <w:rFonts w:ascii="Times New Roman" w:hAnsi="Times New Roman"/>
          <w:bCs/>
          <w:lang w:val="uk-UA"/>
        </w:rPr>
        <w:t>Малин</w:t>
      </w:r>
      <w:proofErr w:type="spellEnd"/>
    </w:p>
    <w:p w14:paraId="0B974273" w14:textId="754AA410" w:rsidR="00B0577A" w:rsidRPr="00D71CE8" w:rsidRDefault="003F3BD3" w:rsidP="00B0577A">
      <w:pPr>
        <w:tabs>
          <w:tab w:val="left" w:pos="2985"/>
        </w:tabs>
        <w:spacing w:line="360" w:lineRule="auto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15.12.2025</w:t>
      </w:r>
      <w:r w:rsidR="006D1461">
        <w:rPr>
          <w:rFonts w:ascii="Times New Roman" w:hAnsi="Times New Roman"/>
          <w:bCs/>
          <w:lang w:val="uk-UA"/>
        </w:rPr>
        <w:t xml:space="preserve">  </w:t>
      </w:r>
      <w:r w:rsidR="00B0577A" w:rsidRPr="00D71CE8">
        <w:rPr>
          <w:rFonts w:ascii="Times New Roman" w:hAnsi="Times New Roman"/>
          <w:bCs/>
          <w:sz w:val="28"/>
          <w:szCs w:val="20"/>
          <w:lang w:val="uk-UA"/>
        </w:rPr>
        <w:t>№</w:t>
      </w:r>
      <w:r w:rsidR="006D1461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0"/>
          <w:lang w:val="uk-UA"/>
        </w:rPr>
        <w:t>535</w:t>
      </w:r>
    </w:p>
    <w:p w14:paraId="7EAB4D5C" w14:textId="77777777" w:rsidR="00B342BB" w:rsidRDefault="00B342BB" w:rsidP="00B0577A">
      <w:pPr>
        <w:rPr>
          <w:rFonts w:ascii="Times New Roman" w:hAnsi="Times New Roman"/>
          <w:sz w:val="28"/>
          <w:szCs w:val="28"/>
          <w:lang w:val="uk-UA"/>
        </w:rPr>
      </w:pPr>
    </w:p>
    <w:p w14:paraId="128C3BF3" w14:textId="6B538893" w:rsidR="00B342BB" w:rsidRDefault="00B342BB" w:rsidP="00B0577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внесення змін до складу комісії </w:t>
      </w:r>
    </w:p>
    <w:p w14:paraId="0B974277" w14:textId="20DE7DC9" w:rsidR="00B0577A" w:rsidRPr="004A035F" w:rsidRDefault="00B342BB" w:rsidP="00B0577A">
      <w:pPr>
        <w:rPr>
          <w:sz w:val="16"/>
          <w:szCs w:val="16"/>
          <w:lang w:val="ru-RU"/>
        </w:rPr>
      </w:pPr>
      <w:r>
        <w:rPr>
          <w:rFonts w:ascii="Times New Roman" w:hAnsi="Times New Roman"/>
          <w:sz w:val="28"/>
          <w:szCs w:val="28"/>
          <w:lang w:val="uk-UA"/>
        </w:rPr>
        <w:t>з питань захисту прав дитини</w:t>
      </w:r>
    </w:p>
    <w:p w14:paraId="22F9654A" w14:textId="77777777" w:rsidR="00565160" w:rsidRDefault="00B0577A" w:rsidP="00565160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195909">
        <w:rPr>
          <w:rFonts w:ascii="Times New Roman" w:hAnsi="Times New Roman"/>
          <w:sz w:val="28"/>
          <w:szCs w:val="28"/>
          <w:lang w:val="ru-RU"/>
        </w:rPr>
        <w:t xml:space="preserve">      </w:t>
      </w:r>
    </w:p>
    <w:p w14:paraId="3C72C3F4" w14:textId="09873498" w:rsidR="00565160" w:rsidRPr="00716AD8" w:rsidRDefault="00565160" w:rsidP="00565160">
      <w:pPr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Відповідно до ст. 34 Закону України «Про місцеве самоврядування в Україні», керуючись Типовим положенням про комісію з питань захисту прав дитини, затвердженим постановою Кабінету Міністрів України від 24.09.2008 року № 866 «Питання діяльності органів опіки та піклування, пов’язаної із захистом прав дитини» у зв’язку із кадровими змінами, що відбулися, виконавчий комітет міської ради</w:t>
      </w:r>
    </w:p>
    <w:p w14:paraId="19D44A2D" w14:textId="77777777" w:rsidR="00565160" w:rsidRDefault="00565160" w:rsidP="00565160">
      <w:pPr>
        <w:jc w:val="both"/>
        <w:rPr>
          <w:rFonts w:ascii="Times New Roman" w:hAnsi="Times New Roman"/>
          <w:lang w:val="uk-UA"/>
        </w:rPr>
      </w:pPr>
    </w:p>
    <w:p w14:paraId="002E4E5C" w14:textId="77777777" w:rsidR="00565160" w:rsidRDefault="00565160" w:rsidP="00565160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 И Р І Ш И В:</w:t>
      </w:r>
    </w:p>
    <w:p w14:paraId="0B80C0C5" w14:textId="77777777" w:rsidR="00565160" w:rsidRDefault="00565160" w:rsidP="00565160">
      <w:pPr>
        <w:jc w:val="both"/>
        <w:rPr>
          <w:rFonts w:ascii="Times New Roman" w:hAnsi="Times New Roman"/>
          <w:lang w:val="uk-UA"/>
        </w:rPr>
      </w:pPr>
    </w:p>
    <w:p w14:paraId="656FF286" w14:textId="78155F51" w:rsidR="00565160" w:rsidRDefault="008F0320" w:rsidP="008F0320">
      <w:pPr>
        <w:numPr>
          <w:ilvl w:val="0"/>
          <w:numId w:val="2"/>
        </w:numPr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65160"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 w:rsidR="00565160">
        <w:rPr>
          <w:rFonts w:ascii="Times New Roman" w:hAnsi="Times New Roman"/>
          <w:sz w:val="28"/>
          <w:szCs w:val="28"/>
          <w:lang w:val="uk-UA"/>
        </w:rPr>
        <w:t xml:space="preserve"> зміни до складу комісії з питань захисту прав дитини та затвердити її в новому складі згідно з додатком (додається).</w:t>
      </w:r>
    </w:p>
    <w:p w14:paraId="12B7E64D" w14:textId="4DCCDD08" w:rsidR="00565160" w:rsidRDefault="008F0320" w:rsidP="008F0320">
      <w:pPr>
        <w:numPr>
          <w:ilvl w:val="0"/>
          <w:numId w:val="2"/>
        </w:numPr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65160">
        <w:rPr>
          <w:rFonts w:ascii="Times New Roman" w:hAnsi="Times New Roman"/>
          <w:sz w:val="28"/>
          <w:szCs w:val="28"/>
          <w:lang w:val="uk-UA"/>
        </w:rPr>
        <w:t xml:space="preserve">Визнати таким, що втратив чинність п.2 рішення виконавчого комітету міської ради від </w:t>
      </w:r>
      <w:r w:rsidR="000F5EFE">
        <w:rPr>
          <w:rFonts w:ascii="Times New Roman" w:hAnsi="Times New Roman"/>
          <w:sz w:val="28"/>
          <w:szCs w:val="28"/>
          <w:lang w:val="uk-UA"/>
        </w:rPr>
        <w:t>07</w:t>
      </w:r>
      <w:r w:rsidR="00565160">
        <w:rPr>
          <w:rFonts w:ascii="Times New Roman" w:hAnsi="Times New Roman"/>
          <w:sz w:val="28"/>
          <w:szCs w:val="28"/>
          <w:lang w:val="uk-UA"/>
        </w:rPr>
        <w:t>.</w:t>
      </w:r>
      <w:r w:rsidR="000F5EFE">
        <w:rPr>
          <w:rFonts w:ascii="Times New Roman" w:hAnsi="Times New Roman"/>
          <w:sz w:val="28"/>
          <w:szCs w:val="28"/>
          <w:lang w:val="uk-UA"/>
        </w:rPr>
        <w:t>12</w:t>
      </w:r>
      <w:r w:rsidR="00565160">
        <w:rPr>
          <w:rFonts w:ascii="Times New Roman" w:hAnsi="Times New Roman"/>
          <w:sz w:val="28"/>
          <w:szCs w:val="28"/>
          <w:lang w:val="uk-UA"/>
        </w:rPr>
        <w:t>.202</w:t>
      </w:r>
      <w:r w:rsidR="000F5EFE">
        <w:rPr>
          <w:rFonts w:ascii="Times New Roman" w:hAnsi="Times New Roman"/>
          <w:sz w:val="28"/>
          <w:szCs w:val="28"/>
          <w:lang w:val="uk-UA"/>
        </w:rPr>
        <w:t>3</w:t>
      </w:r>
      <w:r w:rsidR="00565160" w:rsidRPr="00EA644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65160">
        <w:rPr>
          <w:rFonts w:ascii="Times New Roman" w:hAnsi="Times New Roman"/>
          <w:sz w:val="28"/>
          <w:szCs w:val="28"/>
          <w:lang w:val="uk-UA"/>
        </w:rPr>
        <w:t>№</w:t>
      </w:r>
      <w:r w:rsidR="000F5EFE">
        <w:rPr>
          <w:rFonts w:ascii="Times New Roman" w:hAnsi="Times New Roman"/>
          <w:sz w:val="28"/>
          <w:szCs w:val="28"/>
          <w:lang w:val="uk-UA"/>
        </w:rPr>
        <w:t>500</w:t>
      </w:r>
      <w:r w:rsidR="0056516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65160" w:rsidRPr="00EA644A">
        <w:rPr>
          <w:rFonts w:ascii="Times New Roman" w:hAnsi="Times New Roman"/>
          <w:sz w:val="28"/>
          <w:szCs w:val="28"/>
          <w:lang w:val="uk-UA"/>
        </w:rPr>
        <w:t>«Про</w:t>
      </w:r>
      <w:r w:rsidR="005F772F">
        <w:rPr>
          <w:rFonts w:ascii="Times New Roman" w:hAnsi="Times New Roman"/>
          <w:sz w:val="28"/>
          <w:szCs w:val="28"/>
          <w:lang w:val="uk-UA"/>
        </w:rPr>
        <w:t xml:space="preserve"> внесення змін до складу комісії з питань захисту прав дитини</w:t>
      </w:r>
      <w:r w:rsidR="00565160" w:rsidRPr="00EA644A">
        <w:rPr>
          <w:rFonts w:ascii="Times New Roman" w:hAnsi="Times New Roman"/>
          <w:sz w:val="28"/>
          <w:szCs w:val="28"/>
          <w:lang w:val="uk-UA"/>
        </w:rPr>
        <w:t>»</w:t>
      </w:r>
      <w:r w:rsidR="00565160">
        <w:rPr>
          <w:rFonts w:ascii="Times New Roman" w:hAnsi="Times New Roman"/>
          <w:sz w:val="28"/>
          <w:szCs w:val="28"/>
          <w:lang w:val="uk-UA"/>
        </w:rPr>
        <w:t>.</w:t>
      </w:r>
    </w:p>
    <w:p w14:paraId="340AC42E" w14:textId="3D9C0D07" w:rsidR="00565160" w:rsidRPr="00FA28C5" w:rsidRDefault="008F0320" w:rsidP="008F0320">
      <w:pPr>
        <w:numPr>
          <w:ilvl w:val="0"/>
          <w:numId w:val="2"/>
        </w:numPr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565160" w:rsidRPr="00FA28C5"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7AEA1975" w14:textId="1C14F8FF" w:rsidR="00944C6B" w:rsidRDefault="00944C6B" w:rsidP="00565160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E39DFA7" w14:textId="77777777" w:rsidR="00565160" w:rsidRDefault="00565160" w:rsidP="00565160">
      <w:pPr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B5342E1" w14:textId="77777777" w:rsidR="003F3BD3" w:rsidRPr="003F3BD3" w:rsidRDefault="00565160" w:rsidP="003F3BD3">
      <w:pPr>
        <w:jc w:val="both"/>
        <w:rPr>
          <w:rFonts w:ascii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F3BD3" w:rsidRPr="003F3BD3">
        <w:rPr>
          <w:rFonts w:ascii="Times New Roman" w:hAnsi="Times New Roman"/>
          <w:bCs/>
          <w:iCs/>
          <w:sz w:val="28"/>
          <w:szCs w:val="28"/>
          <w:lang w:val="uk-UA" w:eastAsia="ru-RU"/>
        </w:rPr>
        <w:t>Заступник міського голови                                       Віктор ГВОЗДЕЦЬКИЙ</w:t>
      </w:r>
    </w:p>
    <w:p w14:paraId="5CA65630" w14:textId="34398B21" w:rsidR="00944C6B" w:rsidRPr="00565160" w:rsidRDefault="00944C6B" w:rsidP="00565160">
      <w:pPr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44561C6" w14:textId="77777777" w:rsidR="00944C6B" w:rsidRPr="00944C6B" w:rsidRDefault="00944C6B" w:rsidP="00944C6B">
      <w:pPr>
        <w:pStyle w:val="a3"/>
        <w:tabs>
          <w:tab w:val="left" w:pos="2535"/>
        </w:tabs>
        <w:spacing w:line="240" w:lineRule="atLeast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6AB82F3F" w14:textId="77777777" w:rsidR="00112795" w:rsidRDefault="00112795" w:rsidP="001510B1">
      <w:pPr>
        <w:rPr>
          <w:rFonts w:ascii="Times New Roman" w:hAnsi="Times New Roman"/>
          <w:sz w:val="28"/>
          <w:szCs w:val="28"/>
          <w:lang w:val="uk-UA"/>
        </w:rPr>
      </w:pPr>
    </w:p>
    <w:p w14:paraId="2215577F" w14:textId="3FA65283" w:rsidR="001510B1" w:rsidRPr="00FA28C5" w:rsidRDefault="001510B1" w:rsidP="001510B1">
      <w:pPr>
        <w:rPr>
          <w:rFonts w:ascii="Times New Roman" w:hAnsi="Times New Roman"/>
          <w:sz w:val="28"/>
          <w:szCs w:val="28"/>
          <w:lang w:val="uk-UA"/>
        </w:rPr>
      </w:pPr>
      <w:r w:rsidRPr="00FA28C5">
        <w:rPr>
          <w:rFonts w:ascii="Times New Roman" w:hAnsi="Times New Roman"/>
          <w:sz w:val="28"/>
          <w:szCs w:val="28"/>
          <w:lang w:val="uk-UA"/>
        </w:rPr>
        <w:t>Віталій ЛУКАШЕНКО</w:t>
      </w:r>
    </w:p>
    <w:p w14:paraId="27CA63F4" w14:textId="77777777" w:rsidR="001510B1" w:rsidRPr="00FA28C5" w:rsidRDefault="001510B1" w:rsidP="001510B1">
      <w:pPr>
        <w:rPr>
          <w:rFonts w:ascii="Times New Roman" w:hAnsi="Times New Roman"/>
          <w:sz w:val="28"/>
          <w:szCs w:val="28"/>
          <w:lang w:val="uk-UA"/>
        </w:rPr>
      </w:pPr>
      <w:r w:rsidRPr="00FA28C5">
        <w:rPr>
          <w:rFonts w:ascii="Times New Roman" w:hAnsi="Times New Roman"/>
          <w:sz w:val="28"/>
          <w:szCs w:val="28"/>
          <w:lang w:val="uk-UA"/>
        </w:rPr>
        <w:t>Ігор МАЛЕГУС</w:t>
      </w:r>
    </w:p>
    <w:p w14:paraId="1A693FB1" w14:textId="77777777" w:rsidR="001510B1" w:rsidRPr="00FA28C5" w:rsidRDefault="001510B1" w:rsidP="001510B1">
      <w:pPr>
        <w:rPr>
          <w:rFonts w:ascii="Times New Roman" w:hAnsi="Times New Roman"/>
          <w:sz w:val="28"/>
          <w:szCs w:val="28"/>
          <w:lang w:val="uk-UA"/>
        </w:rPr>
      </w:pPr>
      <w:r w:rsidRPr="00FA28C5">
        <w:rPr>
          <w:rFonts w:ascii="Times New Roman" w:hAnsi="Times New Roman"/>
          <w:sz w:val="28"/>
          <w:szCs w:val="28"/>
          <w:lang w:val="uk-UA"/>
        </w:rPr>
        <w:t>Олександр ПАРШАКОВ</w:t>
      </w:r>
    </w:p>
    <w:p w14:paraId="52BD17AE" w14:textId="0EB99AA4" w:rsidR="001510B1" w:rsidRDefault="001510B1" w:rsidP="001510B1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Анастасія НАКОНЕЧНА</w:t>
      </w:r>
    </w:p>
    <w:p w14:paraId="69F097CE" w14:textId="77777777" w:rsidR="00FA270A" w:rsidRDefault="00FA270A" w:rsidP="001510B1">
      <w:pPr>
        <w:rPr>
          <w:rFonts w:ascii="Times New Roman" w:hAnsi="Times New Roman"/>
          <w:sz w:val="28"/>
          <w:szCs w:val="28"/>
          <w:lang w:val="uk-UA"/>
        </w:rPr>
      </w:pPr>
    </w:p>
    <w:p w14:paraId="72C4CB73" w14:textId="77777777" w:rsidR="00FA270A" w:rsidRDefault="00FA270A" w:rsidP="001510B1">
      <w:pPr>
        <w:rPr>
          <w:rFonts w:ascii="Times New Roman" w:hAnsi="Times New Roman"/>
          <w:sz w:val="28"/>
          <w:szCs w:val="28"/>
          <w:lang w:val="uk-UA"/>
        </w:rPr>
      </w:pPr>
    </w:p>
    <w:p w14:paraId="4BEAF12C" w14:textId="77777777" w:rsidR="00FA270A" w:rsidRDefault="00FA270A" w:rsidP="001510B1">
      <w:pPr>
        <w:rPr>
          <w:rFonts w:ascii="Times New Roman" w:hAnsi="Times New Roman"/>
          <w:sz w:val="28"/>
          <w:szCs w:val="28"/>
          <w:lang w:val="uk-UA"/>
        </w:rPr>
      </w:pPr>
    </w:p>
    <w:p w14:paraId="3121FBF1" w14:textId="77777777" w:rsidR="00FA270A" w:rsidRDefault="00FA270A" w:rsidP="001510B1">
      <w:pPr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sectPr w:rsidR="00FA270A" w:rsidSect="00E041A3">
      <w:pgSz w:w="12240" w:h="15840"/>
      <w:pgMar w:top="1276" w:right="56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56721"/>
    <w:multiLevelType w:val="hybridMultilevel"/>
    <w:tmpl w:val="AAC03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131E0B"/>
    <w:multiLevelType w:val="hybridMultilevel"/>
    <w:tmpl w:val="C6E24722"/>
    <w:lvl w:ilvl="0" w:tplc="7B32BD3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867EFFA8">
      <w:numFmt w:val="none"/>
      <w:lvlText w:val=""/>
      <w:lvlJc w:val="left"/>
      <w:pPr>
        <w:tabs>
          <w:tab w:val="num" w:pos="1080"/>
        </w:tabs>
        <w:ind w:left="720" w:firstLine="0"/>
      </w:pPr>
      <w:rPr>
        <w:rFonts w:cs="Times New Roman"/>
      </w:rPr>
    </w:lvl>
    <w:lvl w:ilvl="2" w:tplc="94E0C070">
      <w:numFmt w:val="none"/>
      <w:lvlText w:val=""/>
      <w:lvlJc w:val="left"/>
      <w:pPr>
        <w:tabs>
          <w:tab w:val="num" w:pos="1080"/>
        </w:tabs>
        <w:ind w:left="720" w:firstLine="0"/>
      </w:pPr>
      <w:rPr>
        <w:rFonts w:cs="Times New Roman"/>
      </w:rPr>
    </w:lvl>
    <w:lvl w:ilvl="3" w:tplc="15F0FEA0">
      <w:numFmt w:val="none"/>
      <w:lvlText w:val=""/>
      <w:lvlJc w:val="left"/>
      <w:pPr>
        <w:tabs>
          <w:tab w:val="num" w:pos="1080"/>
        </w:tabs>
        <w:ind w:left="720" w:firstLine="0"/>
      </w:pPr>
      <w:rPr>
        <w:rFonts w:cs="Times New Roman"/>
      </w:rPr>
    </w:lvl>
    <w:lvl w:ilvl="4" w:tplc="D0304C64">
      <w:numFmt w:val="none"/>
      <w:lvlText w:val=""/>
      <w:lvlJc w:val="left"/>
      <w:pPr>
        <w:tabs>
          <w:tab w:val="num" w:pos="1080"/>
        </w:tabs>
        <w:ind w:left="720" w:firstLine="0"/>
      </w:pPr>
      <w:rPr>
        <w:rFonts w:cs="Times New Roman"/>
      </w:rPr>
    </w:lvl>
    <w:lvl w:ilvl="5" w:tplc="076E53BA">
      <w:numFmt w:val="none"/>
      <w:lvlText w:val=""/>
      <w:lvlJc w:val="left"/>
      <w:pPr>
        <w:tabs>
          <w:tab w:val="num" w:pos="1080"/>
        </w:tabs>
        <w:ind w:left="720" w:firstLine="0"/>
      </w:pPr>
      <w:rPr>
        <w:rFonts w:cs="Times New Roman"/>
      </w:rPr>
    </w:lvl>
    <w:lvl w:ilvl="6" w:tplc="7F1E11FA">
      <w:numFmt w:val="none"/>
      <w:lvlText w:val=""/>
      <w:lvlJc w:val="left"/>
      <w:pPr>
        <w:tabs>
          <w:tab w:val="num" w:pos="1080"/>
        </w:tabs>
        <w:ind w:left="720" w:firstLine="0"/>
      </w:pPr>
      <w:rPr>
        <w:rFonts w:cs="Times New Roman"/>
      </w:rPr>
    </w:lvl>
    <w:lvl w:ilvl="7" w:tplc="E116A5EC">
      <w:numFmt w:val="none"/>
      <w:lvlText w:val=""/>
      <w:lvlJc w:val="left"/>
      <w:pPr>
        <w:tabs>
          <w:tab w:val="num" w:pos="1080"/>
        </w:tabs>
        <w:ind w:left="720" w:firstLine="0"/>
      </w:pPr>
      <w:rPr>
        <w:rFonts w:cs="Times New Roman"/>
      </w:rPr>
    </w:lvl>
    <w:lvl w:ilvl="8" w:tplc="B98822FE">
      <w:numFmt w:val="none"/>
      <w:lvlText w:val=""/>
      <w:lvlJc w:val="left"/>
      <w:pPr>
        <w:tabs>
          <w:tab w:val="num" w:pos="1080"/>
        </w:tabs>
        <w:ind w:left="72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D252A4"/>
    <w:rsid w:val="00027FD6"/>
    <w:rsid w:val="00092E69"/>
    <w:rsid w:val="000F5EFE"/>
    <w:rsid w:val="00111BB1"/>
    <w:rsid w:val="00112795"/>
    <w:rsid w:val="001510B1"/>
    <w:rsid w:val="001861C0"/>
    <w:rsid w:val="00194E7F"/>
    <w:rsid w:val="001C48CD"/>
    <w:rsid w:val="001D3537"/>
    <w:rsid w:val="001D5B52"/>
    <w:rsid w:val="00322565"/>
    <w:rsid w:val="00324920"/>
    <w:rsid w:val="00345900"/>
    <w:rsid w:val="00375B1D"/>
    <w:rsid w:val="003867C5"/>
    <w:rsid w:val="00395380"/>
    <w:rsid w:val="003F3BD3"/>
    <w:rsid w:val="003F5C4B"/>
    <w:rsid w:val="0042357F"/>
    <w:rsid w:val="00452E8E"/>
    <w:rsid w:val="00460335"/>
    <w:rsid w:val="004819C5"/>
    <w:rsid w:val="004844F1"/>
    <w:rsid w:val="004A035F"/>
    <w:rsid w:val="004D0FE0"/>
    <w:rsid w:val="004E781B"/>
    <w:rsid w:val="00505359"/>
    <w:rsid w:val="00514D5F"/>
    <w:rsid w:val="00565160"/>
    <w:rsid w:val="0057292C"/>
    <w:rsid w:val="00573769"/>
    <w:rsid w:val="005F772F"/>
    <w:rsid w:val="006025B9"/>
    <w:rsid w:val="00623352"/>
    <w:rsid w:val="00646AEB"/>
    <w:rsid w:val="0066473E"/>
    <w:rsid w:val="00672A5F"/>
    <w:rsid w:val="00691F39"/>
    <w:rsid w:val="006A206A"/>
    <w:rsid w:val="006D1461"/>
    <w:rsid w:val="006F5DA5"/>
    <w:rsid w:val="00716AD8"/>
    <w:rsid w:val="0072646E"/>
    <w:rsid w:val="00734880"/>
    <w:rsid w:val="00771DE4"/>
    <w:rsid w:val="00774E67"/>
    <w:rsid w:val="008225B9"/>
    <w:rsid w:val="008F0320"/>
    <w:rsid w:val="008F4539"/>
    <w:rsid w:val="009201C2"/>
    <w:rsid w:val="00944C6B"/>
    <w:rsid w:val="009D5335"/>
    <w:rsid w:val="00A32A42"/>
    <w:rsid w:val="00A639A8"/>
    <w:rsid w:val="00A67DFA"/>
    <w:rsid w:val="00A7377A"/>
    <w:rsid w:val="00A87183"/>
    <w:rsid w:val="00B0577A"/>
    <w:rsid w:val="00B342BB"/>
    <w:rsid w:val="00B605A0"/>
    <w:rsid w:val="00BD0907"/>
    <w:rsid w:val="00BE6CEF"/>
    <w:rsid w:val="00D15AFF"/>
    <w:rsid w:val="00D252A4"/>
    <w:rsid w:val="00D45834"/>
    <w:rsid w:val="00DD584F"/>
    <w:rsid w:val="00E041A3"/>
    <w:rsid w:val="00EA34DA"/>
    <w:rsid w:val="00EE242B"/>
    <w:rsid w:val="00F35845"/>
    <w:rsid w:val="00FA270A"/>
    <w:rsid w:val="00FA2A5A"/>
    <w:rsid w:val="00FA3C12"/>
    <w:rsid w:val="00FB0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742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77A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B0577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B0577A"/>
    <w:rPr>
      <w:rFonts w:ascii="Calibri" w:eastAsia="Times New Roman" w:hAnsi="Calibri" w:cs="Times New Roman"/>
      <w:b/>
      <w:bCs/>
      <w:i/>
      <w:iCs/>
      <w:kern w:val="0"/>
      <w:sz w:val="26"/>
      <w:szCs w:val="26"/>
    </w:rPr>
  </w:style>
  <w:style w:type="paragraph" w:styleId="a3">
    <w:name w:val="List Paragraph"/>
    <w:basedOn w:val="a"/>
    <w:uiPriority w:val="34"/>
    <w:qFormat/>
    <w:rsid w:val="00B0577A"/>
    <w:pPr>
      <w:ind w:left="720"/>
      <w:contextualSpacing/>
    </w:pPr>
  </w:style>
  <w:style w:type="paragraph" w:customStyle="1" w:styleId="rvps6">
    <w:name w:val="rvps6"/>
    <w:basedOn w:val="a"/>
    <w:uiPriority w:val="99"/>
    <w:rsid w:val="00FA270A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  <w:style w:type="character" w:customStyle="1" w:styleId="rvts23">
    <w:name w:val="rvts23"/>
    <w:basedOn w:val="a0"/>
    <w:uiPriority w:val="99"/>
    <w:rsid w:val="00FA270A"/>
    <w:rPr>
      <w:rFonts w:ascii="Times New Roman" w:hAnsi="Times New Roman" w:cs="Times New Roman" w:hint="default"/>
    </w:rPr>
  </w:style>
  <w:style w:type="table" w:styleId="a4">
    <w:name w:val="Table Grid"/>
    <w:basedOn w:val="a1"/>
    <w:uiPriority w:val="59"/>
    <w:rsid w:val="00FA270A"/>
    <w:pPr>
      <w:spacing w:after="0" w:line="240" w:lineRule="auto"/>
    </w:pPr>
    <w:rPr>
      <w:kern w:val="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62</cp:revision>
  <cp:lastPrinted>2025-07-23T06:51:00Z</cp:lastPrinted>
  <dcterms:created xsi:type="dcterms:W3CDTF">2024-07-15T10:27:00Z</dcterms:created>
  <dcterms:modified xsi:type="dcterms:W3CDTF">2025-12-15T13:35:00Z</dcterms:modified>
</cp:coreProperties>
</file>